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E8" w:rsidRDefault="009871E8" w:rsidP="009871E8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9871E8" w:rsidRDefault="009871E8" w:rsidP="009871E8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9871E8" w:rsidRDefault="009871E8" w:rsidP="009871E8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9871E8" w:rsidRPr="00A65320" w:rsidRDefault="009871E8" w:rsidP="009871E8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65320">
        <w:rPr>
          <w:rFonts w:ascii="Times New Roman" w:hAnsi="Times New Roman"/>
          <w:b/>
          <w:bCs/>
          <w:sz w:val="28"/>
          <w:szCs w:val="28"/>
        </w:rPr>
        <w:t>ИНСТРУКЦИЯ</w:t>
      </w:r>
    </w:p>
    <w:p w:rsidR="00FE61E4" w:rsidRPr="00FE61E4" w:rsidRDefault="00FE61E4" w:rsidP="00FE61E4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E61E4">
        <w:rPr>
          <w:rFonts w:ascii="Times New Roman" w:hAnsi="Times New Roman"/>
          <w:b/>
          <w:bCs/>
          <w:sz w:val="28"/>
          <w:szCs w:val="28"/>
        </w:rPr>
        <w:t>по организации охраны жизни и здоровья</w:t>
      </w:r>
    </w:p>
    <w:p w:rsidR="009871E8" w:rsidRPr="00A65320" w:rsidRDefault="00FE61E4" w:rsidP="00FE61E4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E61E4">
        <w:rPr>
          <w:rFonts w:ascii="Times New Roman" w:hAnsi="Times New Roman"/>
          <w:b/>
          <w:bCs/>
          <w:sz w:val="28"/>
          <w:szCs w:val="28"/>
        </w:rPr>
        <w:t>детей</w:t>
      </w:r>
      <w:r w:rsidR="00732D2E">
        <w:rPr>
          <w:rFonts w:ascii="Times New Roman" w:hAnsi="Times New Roman"/>
          <w:b/>
          <w:bCs/>
          <w:sz w:val="28"/>
          <w:szCs w:val="28"/>
        </w:rPr>
        <w:t xml:space="preserve">во время проведения  </w:t>
      </w:r>
      <w:r w:rsidR="009871E8" w:rsidRPr="00A65320">
        <w:rPr>
          <w:rFonts w:ascii="Times New Roman" w:hAnsi="Times New Roman"/>
          <w:b/>
          <w:bCs/>
          <w:sz w:val="28"/>
          <w:szCs w:val="28"/>
        </w:rPr>
        <w:t>массовых мероприятий (вечеров, утренников, концертов, фестивалей, конкурсов, конференций)</w:t>
      </w:r>
    </w:p>
    <w:p w:rsidR="009871E8" w:rsidRPr="00A65320" w:rsidRDefault="00FE61E4" w:rsidP="009871E8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ОЖЗД №2</w:t>
      </w:r>
    </w:p>
    <w:p w:rsidR="00B90A7E" w:rsidRPr="00A65320" w:rsidRDefault="00B90A7E">
      <w:pPr>
        <w:rPr>
          <w:rFonts w:ascii="Times New Roman" w:hAnsi="Times New Roman" w:cs="Times New Roman"/>
          <w:sz w:val="28"/>
          <w:szCs w:val="28"/>
        </w:rPr>
      </w:pPr>
    </w:p>
    <w:p w:rsidR="00542D18" w:rsidRPr="00A65320" w:rsidRDefault="00542D18" w:rsidP="00542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0">
        <w:rPr>
          <w:rFonts w:ascii="Times New Roman" w:hAnsi="Times New Roman" w:cs="Times New Roman"/>
          <w:b/>
          <w:sz w:val="28"/>
          <w:szCs w:val="28"/>
        </w:rPr>
        <w:t xml:space="preserve">1. Общие требования </w:t>
      </w:r>
      <w:r w:rsidR="00FE61E4">
        <w:rPr>
          <w:rFonts w:ascii="Times New Roman" w:hAnsi="Times New Roman" w:cs="Times New Roman"/>
          <w:b/>
          <w:sz w:val="28"/>
          <w:szCs w:val="28"/>
        </w:rPr>
        <w:t>безопасности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1.1.К проведению массовых мероприятий допускаются лица в возрасте не моложе 18 лет, прошедшие медицинский осмотр и инструктаж по охране труда.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1.2.К участию в массовых мероприятиях допускаются воспитанники, прошедшие инструктаж по охране труда.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1.3.При проведении массовых мероприятий возможно воздействие на участников следующих опасных факторов:</w:t>
      </w:r>
    </w:p>
    <w:p w:rsidR="00542D18" w:rsidRPr="00A65320" w:rsidRDefault="00542D18" w:rsidP="00542D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возникновение пожара при неисправности электропроводки, использовании открытого огня (факелы, свечи, фейерверки, бенгальские огни, хлопушки, петарды и др.), при воспламенении новогодней ёлки, использовании световых эффектов с применением химических и других веществ, могущих вызвать загорание;</w:t>
      </w:r>
    </w:p>
    <w:p w:rsidR="00542D18" w:rsidRPr="00A65320" w:rsidRDefault="00542D18" w:rsidP="00542D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травмы при возникновении паники в случае пожара и других чрезвычайных ситуаций.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1.4.Помещения, где проводятся массовые мероприятия, должны быть обеспечены медаптечкой, укомплектованной необходимыми медикаментами и перевязочными средствами, для оказания первой помощи при травмах.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1.5.Участники массовых мероприятий обязаны соблюдать правила пожарной безопасности, знать места расположения первичных средств пожаротушения. Этажи и помещения, где проводятся массовые мероприятия, должны иметь не менее двух эвакуационных выходов, которые обозначаются указателями с надписью «Выход», обеспечены первичными средствами пожаротушения, оборудованы автоматической системой пожарной сигнализации и приточно-вытяжной вентиляцией.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1.7.Окна помещений, где проводятся массовые мероприятия, не должны иметь глухих решёток.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1.8.О каждом случае с участниками массового мероприятия немедленно сообщить руководителю мероприятия и администрации учреждения, принять меры по оказанию первой помощи пострадавшему.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19.На время проведения массового мероприятия должно быть обеспечено дежурство работников в составе не менее двух человек.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lastRenderedPageBreak/>
        <w:t>1.10</w:t>
      </w:r>
      <w:r w:rsidR="003F7F00" w:rsidRPr="00A65320">
        <w:rPr>
          <w:rFonts w:ascii="Times New Roman" w:hAnsi="Times New Roman" w:cs="Times New Roman"/>
          <w:sz w:val="28"/>
          <w:szCs w:val="28"/>
        </w:rPr>
        <w:t xml:space="preserve">. </w:t>
      </w:r>
      <w:r w:rsidRPr="00A65320">
        <w:rPr>
          <w:rFonts w:ascii="Times New Roman" w:hAnsi="Times New Roman" w:cs="Times New Roman"/>
          <w:sz w:val="28"/>
          <w:szCs w:val="28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542D18" w:rsidRPr="00A65320" w:rsidRDefault="00542D18" w:rsidP="00542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7F6" w:rsidRPr="00A65320" w:rsidRDefault="00542D18" w:rsidP="00201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0">
        <w:rPr>
          <w:rFonts w:ascii="Times New Roman" w:hAnsi="Times New Roman" w:cs="Times New Roman"/>
          <w:b/>
          <w:sz w:val="28"/>
          <w:szCs w:val="28"/>
        </w:rPr>
        <w:t xml:space="preserve">2. Требования </w:t>
      </w:r>
      <w:r w:rsidR="00FE61E4">
        <w:rPr>
          <w:rFonts w:ascii="Times New Roman" w:hAnsi="Times New Roman" w:cs="Times New Roman"/>
          <w:b/>
          <w:sz w:val="28"/>
          <w:szCs w:val="28"/>
        </w:rPr>
        <w:t>безопасности</w:t>
      </w:r>
    </w:p>
    <w:p w:rsidR="00542D18" w:rsidRPr="00A65320" w:rsidRDefault="00542D18" w:rsidP="00201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0">
        <w:rPr>
          <w:rFonts w:ascii="Times New Roman" w:hAnsi="Times New Roman" w:cs="Times New Roman"/>
          <w:b/>
          <w:sz w:val="28"/>
          <w:szCs w:val="28"/>
        </w:rPr>
        <w:t xml:space="preserve"> перед проведением массового мероприятия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2.1.Приказом руководителя назначить ответственных лиц за проведение массового мероприятия. Приказ довести до ответственных лиц под роспись.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2.2.Провести целевой инструктаж по охране труда</w:t>
      </w:r>
      <w:r w:rsidR="002017F6" w:rsidRPr="00A65320">
        <w:rPr>
          <w:rFonts w:ascii="Times New Roman" w:hAnsi="Times New Roman" w:cs="Times New Roman"/>
          <w:sz w:val="28"/>
          <w:szCs w:val="28"/>
        </w:rPr>
        <w:t xml:space="preserve"> с  назначенными ответственными</w:t>
      </w:r>
      <w:r w:rsidRPr="00A65320">
        <w:rPr>
          <w:rFonts w:ascii="Times New Roman" w:hAnsi="Times New Roman" w:cs="Times New Roman"/>
          <w:sz w:val="28"/>
          <w:szCs w:val="28"/>
        </w:rPr>
        <w:t xml:space="preserve"> лиц</w:t>
      </w:r>
      <w:r w:rsidR="002017F6" w:rsidRPr="00A65320">
        <w:rPr>
          <w:rFonts w:ascii="Times New Roman" w:hAnsi="Times New Roman" w:cs="Times New Roman"/>
          <w:sz w:val="28"/>
          <w:szCs w:val="28"/>
        </w:rPr>
        <w:t>ами</w:t>
      </w:r>
      <w:r w:rsidRPr="00A65320">
        <w:rPr>
          <w:rFonts w:ascii="Times New Roman" w:hAnsi="Times New Roman" w:cs="Times New Roman"/>
          <w:sz w:val="28"/>
          <w:szCs w:val="28"/>
        </w:rPr>
        <w:t xml:space="preserve"> с записью в журнале регистрации инструктажа на рабочем месте.</w:t>
      </w:r>
    </w:p>
    <w:p w:rsidR="00542D18" w:rsidRPr="00A65320" w:rsidRDefault="002017F6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2.3</w:t>
      </w:r>
      <w:r w:rsidR="00542D18" w:rsidRPr="00A65320">
        <w:rPr>
          <w:rFonts w:ascii="Times New Roman" w:hAnsi="Times New Roman" w:cs="Times New Roman"/>
          <w:sz w:val="28"/>
          <w:szCs w:val="28"/>
        </w:rPr>
        <w:t>.Тщательно проверить все помещения, эвакуационные пути и выходы на соответствие их требованиям пожарной безопасности, а также убедиться в наличии и исправности первичных средств пожаротушения.</w:t>
      </w:r>
    </w:p>
    <w:p w:rsidR="00542D18" w:rsidRPr="00A65320" w:rsidRDefault="002017F6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2.4</w:t>
      </w:r>
      <w:r w:rsidR="00542D18" w:rsidRPr="00A65320">
        <w:rPr>
          <w:rFonts w:ascii="Times New Roman" w:hAnsi="Times New Roman" w:cs="Times New Roman"/>
          <w:sz w:val="28"/>
          <w:szCs w:val="28"/>
        </w:rPr>
        <w:t>.Проветрить помещения, где будут проводиться массовые мероприятия, провести влажную уборку.</w:t>
      </w:r>
    </w:p>
    <w:p w:rsidR="002017F6" w:rsidRPr="00A65320" w:rsidRDefault="002017F6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D18" w:rsidRPr="00A65320" w:rsidRDefault="00542D18" w:rsidP="00542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0">
        <w:rPr>
          <w:rFonts w:ascii="Times New Roman" w:hAnsi="Times New Roman" w:cs="Times New Roman"/>
          <w:b/>
          <w:sz w:val="28"/>
          <w:szCs w:val="28"/>
        </w:rPr>
        <w:t xml:space="preserve">3. Требования </w:t>
      </w:r>
      <w:r w:rsidR="00FE61E4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A65320">
        <w:rPr>
          <w:rFonts w:ascii="Times New Roman" w:hAnsi="Times New Roman" w:cs="Times New Roman"/>
          <w:b/>
          <w:sz w:val="28"/>
          <w:szCs w:val="28"/>
        </w:rPr>
        <w:t xml:space="preserve">во время проведения </w:t>
      </w:r>
    </w:p>
    <w:p w:rsidR="00542D18" w:rsidRPr="00A65320" w:rsidRDefault="00542D18" w:rsidP="00542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0">
        <w:rPr>
          <w:rFonts w:ascii="Times New Roman" w:hAnsi="Times New Roman" w:cs="Times New Roman"/>
          <w:b/>
          <w:sz w:val="28"/>
          <w:szCs w:val="28"/>
        </w:rPr>
        <w:t>массового мероприятия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3.1.В помещении, где проводится массовое мероприятие, должны неотлучно находиться назначенные ответственные лица.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3.2.Строго выполнять все указания руководителя при проведении массового мероприятия, самостоятельно не предпринимать никаких действий.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3.3.Все эвакуационные выходы во время проведения массового мероприятия закрываются на легкооткрывающиеся запоры, световые указатели «Выход» должны быть во включённом состоянии.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3.4.Новогодняя ёлка должна быть установлена на устойчивом основании с таким расчётом, чтобы не затруднялся выход из помещения. Ветки ёлки должны находиться  на расстоянии не менее 1м от стен и потолков. Запрещается применять для украшения ёлки самодельные электрические гирлянды, игрушки из легковоспламеняющихся материалов, вату.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3.5.При проведении массового мероприятия запрещается применять открытый огонь (факелы, свечи, фейерверки, бенгальские огни, хлопушки, петарды и т.п.), устраивать световые эффекты с применением химических и других веществ, могущих вызвать загорание.</w:t>
      </w:r>
    </w:p>
    <w:p w:rsidR="0019212F" w:rsidRPr="00A65320" w:rsidRDefault="0019212F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D18" w:rsidRPr="00A65320" w:rsidRDefault="00542D18" w:rsidP="00542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0">
        <w:rPr>
          <w:rFonts w:ascii="Times New Roman" w:hAnsi="Times New Roman" w:cs="Times New Roman"/>
          <w:b/>
          <w:sz w:val="28"/>
          <w:szCs w:val="28"/>
        </w:rPr>
        <w:t xml:space="preserve">4. Требования </w:t>
      </w:r>
      <w:r w:rsidR="00FE61E4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A65320">
        <w:rPr>
          <w:rFonts w:ascii="Times New Roman" w:hAnsi="Times New Roman" w:cs="Times New Roman"/>
          <w:b/>
          <w:sz w:val="28"/>
          <w:szCs w:val="28"/>
        </w:rPr>
        <w:t>в аварийных ситуациях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4.1.При возникновении пожара немедленно без паники эвакуировать воспитанников из здания, используя все имеющиеся эвакуационные выходы, сообщить о пожаре в пожарную часть и приступить к тушению пожара с помощью первичных средств пожаротушения.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lastRenderedPageBreak/>
        <w:t>4.2.При получении участником массового мероприятия травмы немедленно сообщить об этом руководителю мероприятия и администрации учреждения, оказать пострадавшему первую помощь, при необходимости отправить его в лечебное учреждение.</w:t>
      </w:r>
    </w:p>
    <w:p w:rsidR="00542D18" w:rsidRPr="00A65320" w:rsidRDefault="00542D18" w:rsidP="00542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212F" w:rsidRPr="00A65320" w:rsidRDefault="00542D18" w:rsidP="00542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0">
        <w:rPr>
          <w:rFonts w:ascii="Times New Roman" w:hAnsi="Times New Roman" w:cs="Times New Roman"/>
          <w:b/>
          <w:sz w:val="28"/>
          <w:szCs w:val="28"/>
        </w:rPr>
        <w:t xml:space="preserve">5. Требования </w:t>
      </w:r>
      <w:r w:rsidR="00FE61E4">
        <w:rPr>
          <w:rFonts w:ascii="Times New Roman" w:hAnsi="Times New Roman" w:cs="Times New Roman"/>
          <w:b/>
          <w:sz w:val="28"/>
          <w:szCs w:val="28"/>
        </w:rPr>
        <w:t>безопасности</w:t>
      </w:r>
    </w:p>
    <w:p w:rsidR="00542D18" w:rsidRPr="00A65320" w:rsidRDefault="008C6962" w:rsidP="00542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окончанию</w:t>
      </w:r>
      <w:r w:rsidR="00542D18" w:rsidRPr="00A65320">
        <w:rPr>
          <w:rFonts w:ascii="Times New Roman" w:hAnsi="Times New Roman" w:cs="Times New Roman"/>
          <w:b/>
          <w:sz w:val="28"/>
          <w:szCs w:val="28"/>
        </w:rPr>
        <w:t xml:space="preserve"> массового мероприятия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5.1.Убрать в отведённое место инвентарь и оборудование.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5.2.Тщательно проветрить помещение и провести влажную уборку.</w:t>
      </w:r>
    </w:p>
    <w:p w:rsidR="00542D18" w:rsidRPr="00A65320" w:rsidRDefault="00542D18" w:rsidP="00542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320">
        <w:rPr>
          <w:rFonts w:ascii="Times New Roman" w:hAnsi="Times New Roman" w:cs="Times New Roman"/>
          <w:sz w:val="28"/>
          <w:szCs w:val="28"/>
        </w:rPr>
        <w:t>5.3.Проверить противопожарное состояние помещений, закрыть окна, форточки, фрамуги и выключить свет.</w:t>
      </w:r>
    </w:p>
    <w:p w:rsidR="00542D18" w:rsidRPr="00A65320" w:rsidRDefault="00542D18" w:rsidP="00542D1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42D18" w:rsidRPr="00A65320" w:rsidRDefault="00542D18">
      <w:pPr>
        <w:rPr>
          <w:rFonts w:ascii="Times New Roman" w:hAnsi="Times New Roman" w:cs="Times New Roman"/>
          <w:sz w:val="28"/>
          <w:szCs w:val="28"/>
        </w:rPr>
      </w:pPr>
    </w:p>
    <w:sectPr w:rsidR="00542D18" w:rsidRPr="00A65320" w:rsidSect="009E259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A61" w:rsidRDefault="003C4A61" w:rsidP="009E2599">
      <w:pPr>
        <w:spacing w:after="0" w:line="240" w:lineRule="auto"/>
      </w:pPr>
      <w:r>
        <w:separator/>
      </w:r>
    </w:p>
  </w:endnote>
  <w:endnote w:type="continuationSeparator" w:id="1">
    <w:p w:rsidR="003C4A61" w:rsidRDefault="003C4A61" w:rsidP="009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A61" w:rsidRDefault="003C4A61" w:rsidP="009E2599">
      <w:pPr>
        <w:spacing w:after="0" w:line="240" w:lineRule="auto"/>
      </w:pPr>
      <w:r>
        <w:separator/>
      </w:r>
    </w:p>
  </w:footnote>
  <w:footnote w:type="continuationSeparator" w:id="1">
    <w:p w:rsidR="003C4A61" w:rsidRDefault="003C4A61" w:rsidP="009E2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03236"/>
    </w:sdtPr>
    <w:sdtContent>
      <w:p w:rsidR="009E2599" w:rsidRDefault="009E108A">
        <w:pPr>
          <w:pStyle w:val="a4"/>
          <w:jc w:val="center"/>
        </w:pPr>
        <w:r>
          <w:fldChar w:fldCharType="begin"/>
        </w:r>
        <w:r w:rsidR="00840459">
          <w:instrText xml:space="preserve"> PAGE   \* MERGEFORMAT </w:instrText>
        </w:r>
        <w:r>
          <w:fldChar w:fldCharType="separate"/>
        </w:r>
        <w:r w:rsidR="00CA31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E2599" w:rsidRDefault="009E25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210CE"/>
    <w:multiLevelType w:val="hybridMultilevel"/>
    <w:tmpl w:val="92DC7DCE"/>
    <w:lvl w:ilvl="0" w:tplc="A2DC6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36CB"/>
    <w:rsid w:val="001405AB"/>
    <w:rsid w:val="0019212F"/>
    <w:rsid w:val="001D2490"/>
    <w:rsid w:val="002017F6"/>
    <w:rsid w:val="002102DC"/>
    <w:rsid w:val="003C4A61"/>
    <w:rsid w:val="003F7F00"/>
    <w:rsid w:val="00542D18"/>
    <w:rsid w:val="00546F77"/>
    <w:rsid w:val="00712851"/>
    <w:rsid w:val="00732D2E"/>
    <w:rsid w:val="007D0366"/>
    <w:rsid w:val="00840459"/>
    <w:rsid w:val="008C6962"/>
    <w:rsid w:val="009871E8"/>
    <w:rsid w:val="009D1F4A"/>
    <w:rsid w:val="009E108A"/>
    <w:rsid w:val="009E2599"/>
    <w:rsid w:val="00A0720D"/>
    <w:rsid w:val="00A65320"/>
    <w:rsid w:val="00B2598C"/>
    <w:rsid w:val="00B90A7E"/>
    <w:rsid w:val="00CA31ED"/>
    <w:rsid w:val="00D936CB"/>
    <w:rsid w:val="00EE66D6"/>
    <w:rsid w:val="00FE6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D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2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99"/>
  </w:style>
  <w:style w:type="paragraph" w:styleId="a6">
    <w:name w:val="footer"/>
    <w:basedOn w:val="a"/>
    <w:link w:val="a7"/>
    <w:uiPriority w:val="99"/>
    <w:semiHidden/>
    <w:unhideWhenUsed/>
    <w:rsid w:val="009E2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2599"/>
  </w:style>
  <w:style w:type="paragraph" w:styleId="a8">
    <w:name w:val="Balloon Text"/>
    <w:basedOn w:val="a"/>
    <w:link w:val="a9"/>
    <w:uiPriority w:val="99"/>
    <w:semiHidden/>
    <w:unhideWhenUsed/>
    <w:rsid w:val="00A07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2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713</Words>
  <Characters>4065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23</cp:revision>
  <dcterms:created xsi:type="dcterms:W3CDTF">2013-04-22T05:38:00Z</dcterms:created>
  <dcterms:modified xsi:type="dcterms:W3CDTF">2021-12-24T09:27:00Z</dcterms:modified>
</cp:coreProperties>
</file>